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5EE3" w:rsidRPr="00F2701B" w:rsidRDefault="00DF1A94" w:rsidP="00DF1A94">
      <w:pPr>
        <w:jc w:val="center"/>
        <w:rPr>
          <w:b/>
          <w:bCs/>
        </w:rPr>
      </w:pPr>
      <w:r w:rsidRPr="00F2701B">
        <w:rPr>
          <w:b/>
          <w:bCs/>
        </w:rPr>
        <w:t>Assignment</w:t>
      </w:r>
      <w:r w:rsidR="00F2701B" w:rsidRPr="00F2701B">
        <w:rPr>
          <w:b/>
          <w:bCs/>
        </w:rPr>
        <w:t xml:space="preserve"> 1</w:t>
      </w:r>
    </w:p>
    <w:p w:rsidR="00DF1A94" w:rsidRDefault="00F2701B" w:rsidP="00DF1A94">
      <w:pPr>
        <w:jc w:val="center"/>
      </w:pPr>
      <w:r>
        <w:t xml:space="preserve"> Sub-</w:t>
      </w:r>
      <w:r w:rsidR="00DF1A94">
        <w:t>Food Thermodynamics</w:t>
      </w:r>
      <w:r>
        <w:t>(FPE121)</w:t>
      </w:r>
    </w:p>
    <w:p w:rsidR="00DF1A94" w:rsidRDefault="00DF1A94" w:rsidP="00DF1A94">
      <w:r>
        <w:t>Problem 1.</w:t>
      </w:r>
      <w:r>
        <w:tab/>
        <w:t>Explain entropy microscopically and statistically.</w:t>
      </w:r>
    </w:p>
    <w:p w:rsidR="00DF1A94" w:rsidRDefault="00DF1A94" w:rsidP="00DF1A94">
      <w:r>
        <w:t>Problem 2.</w:t>
      </w:r>
      <w:r>
        <w:tab/>
        <w:t>Differentiate between internal energy and enthalpy with suitable examples.</w:t>
      </w:r>
    </w:p>
    <w:p w:rsidR="00DF1A94" w:rsidRDefault="00DF1A94" w:rsidP="00DF1A94">
      <w:r>
        <w:t>Problem 3.</w:t>
      </w:r>
      <w:r>
        <w:tab/>
        <w:t>Which is higher Cp or Cv? why?</w:t>
      </w:r>
    </w:p>
    <w:p w:rsidR="00DF1A94" w:rsidRDefault="00DF1A94" w:rsidP="00DF1A94">
      <w:pPr>
        <w:ind w:left="1440" w:hanging="1440"/>
      </w:pPr>
      <w:r>
        <w:t>Problem 4.</w:t>
      </w:r>
      <w:r>
        <w:tab/>
        <w:t xml:space="preserve">Make mathematical modelling for parameters </w:t>
      </w:r>
      <w:r w:rsidR="00BB4626">
        <w:t xml:space="preserve">of air </w:t>
      </w:r>
      <w:r>
        <w:t xml:space="preserve">viz. dry bulb temperature, wet bulb temperature </w:t>
      </w:r>
      <w:r w:rsidR="00BB4626">
        <w:t>and relative humidity using psychometric chart</w:t>
      </w:r>
      <w:r w:rsidR="00A94543">
        <w:t>,</w:t>
      </w:r>
    </w:p>
    <w:p w:rsidR="00A94543" w:rsidRDefault="00A94543" w:rsidP="00DF1A94">
      <w:pPr>
        <w:ind w:left="1440" w:hanging="1440"/>
      </w:pPr>
      <w:r>
        <w:t>Problem 5.</w:t>
      </w:r>
      <w:r>
        <w:tab/>
        <w:t>All spontaneous process are irreversible. Explain.</w:t>
      </w:r>
    </w:p>
    <w:p w:rsidR="00A94543" w:rsidRDefault="00A94543" w:rsidP="00DF1A94">
      <w:pPr>
        <w:ind w:left="1440" w:hanging="1440"/>
      </w:pPr>
      <w:r>
        <w:t>Problem 6.</w:t>
      </w:r>
      <w:r>
        <w:tab/>
        <w:t>Give your opinion about inequality of clausius.</w:t>
      </w:r>
    </w:p>
    <w:p w:rsidR="00A94543" w:rsidRDefault="00A94543" w:rsidP="00DF1A94">
      <w:pPr>
        <w:ind w:left="1440" w:hanging="1440"/>
      </w:pPr>
      <w:r>
        <w:t>Problem 7.</w:t>
      </w:r>
      <w:r>
        <w:tab/>
      </w:r>
      <w:r w:rsidR="00C44DB0">
        <w:t>Give your views on “thermodynamics can explain gravity”.</w:t>
      </w:r>
    </w:p>
    <w:p w:rsidR="00DF1A94" w:rsidRDefault="008A4DB1" w:rsidP="008A4DB1">
      <w:pPr>
        <w:ind w:left="1440" w:hanging="1440"/>
      </w:pPr>
      <w:r>
        <w:t>Problem 8.</w:t>
      </w:r>
      <w:r>
        <w:tab/>
        <w:t>Gather data for thermodynamic properties of food material and arrange in easy accessible way.</w:t>
      </w:r>
    </w:p>
    <w:p w:rsidR="008A4DB1" w:rsidRDefault="008A4DB1" w:rsidP="008A4DB1">
      <w:pPr>
        <w:ind w:left="1440" w:hanging="1440"/>
      </w:pPr>
      <w:r>
        <w:t>Problem 9.</w:t>
      </w:r>
      <w:r>
        <w:tab/>
      </w:r>
      <w:r w:rsidR="00C07991">
        <w:t>Derive a relation to estimate the difference between the two specific heats Cp and Cv of a substance and show that it is always positive. Use Maxwell relation.</w:t>
      </w:r>
    </w:p>
    <w:p w:rsidR="006A33E4" w:rsidRDefault="006A33E4" w:rsidP="008A4DB1">
      <w:pPr>
        <w:ind w:left="1440" w:hanging="1440"/>
      </w:pPr>
      <w:r>
        <w:t>Problem 10.</w:t>
      </w:r>
      <w:r>
        <w:tab/>
        <w:t>Suppose the three variables x,y,z are related as f(x,y,z)=0, show that the cyclic relation among the three variables can be written as</w:t>
      </w:r>
    </w:p>
    <w:p w:rsidR="0082519D" w:rsidRPr="002E0F48" w:rsidRDefault="00F2701B" w:rsidP="002E0F48">
      <w:pPr>
        <w:ind w:left="1440" w:hanging="1440"/>
        <w:jc w:val="center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∂x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∂y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</w:rPr>
                <m:t>z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∂y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∂z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</w:rPr>
                <m:t>x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∂z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∂x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</w:rPr>
                <m:t>y</m:t>
              </m:r>
            </m:sub>
          </m:sSub>
          <m:r>
            <w:rPr>
              <w:rFonts w:ascii="Cambria Math" w:hAnsi="Cambria Math"/>
            </w:rPr>
            <m:t>=-1</m:t>
          </m:r>
        </m:oMath>
      </m:oMathPara>
    </w:p>
    <w:p w:rsidR="002E0F48" w:rsidRDefault="002E0F48" w:rsidP="002E0F48">
      <w:pPr>
        <w:ind w:left="1440" w:hanging="1440"/>
        <w:rPr>
          <w:rFonts w:eastAsiaTheme="minorEastAsia"/>
        </w:rPr>
      </w:pPr>
      <w:r>
        <w:rPr>
          <w:rFonts w:eastAsiaTheme="minorEastAsia"/>
        </w:rPr>
        <w:t>Problem 11.</w:t>
      </w:r>
      <w:r>
        <w:rPr>
          <w:rFonts w:eastAsiaTheme="minorEastAsia"/>
        </w:rPr>
        <w:tab/>
        <w:t>Define the jacobian of x and y with respect to a and b.</w:t>
      </w:r>
    </w:p>
    <w:p w:rsidR="002E0F48" w:rsidRPr="00F2701B" w:rsidRDefault="002E0F48" w:rsidP="002E0F48">
      <w:pPr>
        <w:ind w:left="1440" w:hanging="1440"/>
        <w:rPr>
          <w:b/>
          <w:bCs/>
        </w:rPr>
      </w:pPr>
      <w:r w:rsidRPr="00F2701B">
        <w:rPr>
          <w:rFonts w:eastAsiaTheme="minorEastAsia"/>
          <w:b/>
          <w:bCs/>
        </w:rPr>
        <w:t>Note.  For Problems 10 and 11 you can take help from Dr. Nitin Patel Sir.</w:t>
      </w:r>
      <w:r w:rsidR="00E072A2" w:rsidRPr="00F2701B">
        <w:rPr>
          <w:rFonts w:eastAsiaTheme="minorEastAsia"/>
          <w:b/>
          <w:bCs/>
        </w:rPr>
        <w:t xml:space="preserve"> And find application</w:t>
      </w:r>
      <w:r w:rsidR="00F2701B">
        <w:rPr>
          <w:rFonts w:eastAsiaTheme="minorEastAsia"/>
          <w:b/>
          <w:bCs/>
        </w:rPr>
        <w:t xml:space="preserve"> for these problem</w:t>
      </w:r>
      <w:bookmarkStart w:id="0" w:name="_GoBack"/>
      <w:bookmarkEnd w:id="0"/>
      <w:r w:rsidR="00E072A2" w:rsidRPr="00F2701B">
        <w:rPr>
          <w:rFonts w:eastAsiaTheme="minorEastAsia"/>
          <w:b/>
          <w:bCs/>
        </w:rPr>
        <w:t xml:space="preserve"> in thermodynamic relations.</w:t>
      </w:r>
    </w:p>
    <w:p w:rsidR="0082519D" w:rsidRDefault="0082519D" w:rsidP="0082519D">
      <w:pPr>
        <w:ind w:left="1440" w:hanging="1440"/>
      </w:pPr>
    </w:p>
    <w:p w:rsidR="006A33E4" w:rsidRDefault="006A33E4" w:rsidP="008A4DB1">
      <w:pPr>
        <w:ind w:left="1440" w:hanging="1440"/>
      </w:pPr>
    </w:p>
    <w:sectPr w:rsidR="006A33E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1A5"/>
    <w:rsid w:val="002E0F48"/>
    <w:rsid w:val="003711A5"/>
    <w:rsid w:val="006A33E4"/>
    <w:rsid w:val="00774535"/>
    <w:rsid w:val="0082519D"/>
    <w:rsid w:val="008A4DB1"/>
    <w:rsid w:val="00975EE3"/>
    <w:rsid w:val="00A94543"/>
    <w:rsid w:val="00BB4626"/>
    <w:rsid w:val="00C07991"/>
    <w:rsid w:val="00C44DB0"/>
    <w:rsid w:val="00DF1A94"/>
    <w:rsid w:val="00E072A2"/>
    <w:rsid w:val="00F27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A425D2C-2E75-4F33-A3F0-F579FCAD9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gu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A33E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53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76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75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2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78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73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0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8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HP</dc:creator>
  <cp:keywords/>
  <dc:description/>
  <cp:lastModifiedBy>User HP</cp:lastModifiedBy>
  <cp:revision>9</cp:revision>
  <dcterms:created xsi:type="dcterms:W3CDTF">2020-04-01T15:21:00Z</dcterms:created>
  <dcterms:modified xsi:type="dcterms:W3CDTF">2020-04-03T08:42:00Z</dcterms:modified>
</cp:coreProperties>
</file>